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66494" w:rsidRPr="00866494" w:rsidTr="002E4890">
        <w:tc>
          <w:tcPr>
            <w:tcW w:w="11199" w:type="dxa"/>
          </w:tcPr>
          <w:p w:rsidR="00866494" w:rsidRPr="00866494" w:rsidRDefault="00866494" w:rsidP="00866494">
            <w:pPr>
              <w:pStyle w:val="a4"/>
              <w:spacing w:after="0" w:line="36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 xml:space="preserve">1. </w:t>
            </w: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Орг. момент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Здравствуйте, ребята! Меня зовут  Трегубова Виктория Евгеньевна, я учитель школы №2 города Изобильного. И сегодня мне посчастливилось провести урок географии в вашем классе.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Я очень рада нашей встрече и надеюсь, что вы готовы к совместной творческой работе. 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С вами мы одна семья: ты, мы, вы, я!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Улыбнись соседу справа.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Улыбнись соседу слева.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Подмигни соседу справа, подмигни соседу слева.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С вами мы одна семья: ты, мы, вы, я! 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- А теперь садитесь, и приступим к работе на уроке.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Надеюсь, что сегодня на уроке все будут активно работать и к концу урока у всех будет отличное настроение!</w:t>
            </w:r>
          </w:p>
        </w:tc>
      </w:tr>
    </w:tbl>
    <w:p w:rsidR="00E11B6B" w:rsidRPr="00866494" w:rsidRDefault="00E11B6B" w:rsidP="00866494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66494" w:rsidRPr="00866494" w:rsidTr="002E4890">
        <w:tc>
          <w:tcPr>
            <w:tcW w:w="11199" w:type="dxa"/>
          </w:tcPr>
          <w:p w:rsidR="00866494" w:rsidRPr="00866494" w:rsidRDefault="00866494" w:rsidP="008664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 xml:space="preserve">2. </w:t>
            </w: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Мотивация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Солнце – символ мира и созидания, напоминание о том, что пока оно светит, все будет хорошо.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Ребята, обратите внимание на доску. Наше солнце закрыто облаками. Так хочется, чтобы оно светило ярче. Давайте вместе попробуем освободить солнце от облаков. Но это также нам позволит и  сформулировать тему нашего урока.</w:t>
            </w:r>
          </w:p>
          <w:p w:rsid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Мы продолжаем знакомство  с рельефом Земли. Ваша задача будет закончить предложение, которое написано на облаке.</w:t>
            </w:r>
          </w:p>
          <w:p w:rsidR="008B24FF" w:rsidRPr="008B24FF" w:rsidRDefault="008B24FF" w:rsidP="0086649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8B24FF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(слайд 1)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Давайте прочтем наши ответы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Что же объединяет все эти понятия? 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Итак, ребята, нам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открылась</w:t>
            </w: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тема урока. Давайте её прочитаем.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«Изменение рельефа под влиянием деятельности человека. Антропогенные формы рельефа»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От чего же зависит рельеф поверхности?</w:t>
            </w:r>
            <w:r w:rsidR="008B24F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B24FF" w:rsidRPr="008B24FF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(слайд 2)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Рельеф - результат взаимодействия внутренних и внешних сил Земли. 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Вы уже изучили влияние внутренних сил на рельеф, но помимо них на рельеф действуют ещё внешние силы и человек. А как именно нам и предстоит узнать. </w:t>
            </w:r>
          </w:p>
        </w:tc>
      </w:tr>
    </w:tbl>
    <w:p w:rsidR="00866494" w:rsidRPr="00866494" w:rsidRDefault="00866494" w:rsidP="00866494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66494" w:rsidRPr="00866494" w:rsidTr="002E4890">
        <w:tc>
          <w:tcPr>
            <w:tcW w:w="11199" w:type="dxa"/>
          </w:tcPr>
          <w:p w:rsidR="00866494" w:rsidRPr="00866494" w:rsidRDefault="00866494" w:rsidP="00866494">
            <w:pPr>
              <w:spacing w:after="0" w:line="360" w:lineRule="auto"/>
              <w:jc w:val="center"/>
              <w:rPr>
                <w:rFonts w:ascii="Times New Roman" w:hAnsi="Times New Roman"/>
                <w:color w:val="auto"/>
                <w:sz w:val="32"/>
                <w:szCs w:val="28"/>
              </w:rPr>
            </w:pP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 xml:space="preserve">3. </w:t>
            </w: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Объяснение нового материала</w:t>
            </w:r>
            <w:r w:rsidR="008B24FF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 xml:space="preserve"> (слайд 3)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Обратите внимание на статую Давида.</w:t>
            </w:r>
            <w:r w:rsidR="008B24F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В январе 1504 скульптуру увидели и оценили ведущие флорентийские мастера. Авторитетная группа с Леонардо да Винчи во главе сочла ее достойной украсить площадь города Флоренция. По настоянию Леонардо и с согласия Микеланджело “Давида” установили у входа в Лоджию Ланци. Там он простоял более трехсот лет и лишь в 1873 г. был перенесен в главный зал Галереи Академии искусств.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Как вы думаете, почему перенесли данное произведение искусства?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В середине 1800-х годов на статуе стали появляться трещины. Это происходило из-за влияния на скульптура ветра и осадков.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 чём это нам говорит?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Именно внешние силы преобразуют рельеф поверхности в процессе выветривания.</w:t>
            </w:r>
            <w:r w:rsidR="008B24F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B24FF" w:rsidRPr="008B24FF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(слайд 4)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Основное их действие — разрушение, перемещение, отложение продуктов выветривания.</w:t>
            </w:r>
          </w:p>
          <w:p w:rsidR="00866494" w:rsidRPr="00866494" w:rsidRDefault="00866494" w:rsidP="00866494">
            <w:pPr>
              <w:pStyle w:val="a6"/>
              <w:spacing w:beforeAutospacing="0" w:after="0" w:afterAutospacing="0" w:line="360" w:lineRule="auto"/>
              <w:jc w:val="both"/>
              <w:rPr>
                <w:color w:val="auto"/>
                <w:sz w:val="28"/>
                <w:szCs w:val="28"/>
              </w:rPr>
            </w:pPr>
            <w:r w:rsidRPr="00866494">
              <w:rPr>
                <w:color w:val="auto"/>
                <w:sz w:val="28"/>
                <w:szCs w:val="28"/>
              </w:rPr>
              <w:t>Разрушения на поверхности суши происходят под воздействием внешних факторов: температуры, ветра, химических веществ, растений и животных. Поэтому выветривание делят на  несколько видов.</w:t>
            </w:r>
          </w:p>
        </w:tc>
      </w:tr>
    </w:tbl>
    <w:p w:rsidR="00866494" w:rsidRDefault="00866494" w:rsidP="00866494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66494" w:rsidTr="002E4890">
        <w:tc>
          <w:tcPr>
            <w:tcW w:w="11199" w:type="dxa"/>
          </w:tcPr>
          <w:p w:rsidR="00866494" w:rsidRPr="00866494" w:rsidRDefault="00866494" w:rsidP="00866494">
            <w:pPr>
              <w:pStyle w:val="a6"/>
              <w:spacing w:beforeAutospacing="0" w:after="0" w:afterAutospacing="0" w:line="360" w:lineRule="auto"/>
              <w:jc w:val="center"/>
              <w:rPr>
                <w:b/>
                <w:color w:val="auto"/>
                <w:sz w:val="32"/>
                <w:szCs w:val="28"/>
              </w:rPr>
            </w:pPr>
            <w:r w:rsidRPr="00866494">
              <w:rPr>
                <w:b/>
                <w:color w:val="auto"/>
                <w:sz w:val="32"/>
                <w:szCs w:val="28"/>
              </w:rPr>
              <w:t>4 этап</w:t>
            </w:r>
          </w:p>
          <w:p w:rsidR="00866494" w:rsidRPr="00866494" w:rsidRDefault="00866494" w:rsidP="00866494">
            <w:pPr>
              <w:pStyle w:val="a6"/>
              <w:spacing w:beforeAutospacing="0" w:after="0" w:afterAutospacing="0" w:line="360" w:lineRule="auto"/>
              <w:jc w:val="both"/>
              <w:rPr>
                <w:color w:val="auto"/>
                <w:sz w:val="28"/>
                <w:szCs w:val="28"/>
              </w:rPr>
            </w:pPr>
            <w:r w:rsidRPr="00866494">
              <w:rPr>
                <w:color w:val="auto"/>
                <w:sz w:val="28"/>
                <w:szCs w:val="28"/>
              </w:rPr>
              <w:t xml:space="preserve">Ребята, у вас на столах лежат маршрутные листы с заданиями., которые вы будете выполнять. Обратите внимание на края ваших парт. Что написано на них? </w:t>
            </w:r>
          </w:p>
          <w:p w:rsidR="00866494" w:rsidRPr="00866494" w:rsidRDefault="00866494" w:rsidP="00866494">
            <w:pPr>
              <w:pStyle w:val="a6"/>
              <w:spacing w:beforeAutospacing="0" w:after="0" w:afterAutospacing="0" w:line="360" w:lineRule="auto"/>
              <w:jc w:val="both"/>
              <w:rPr>
                <w:color w:val="auto"/>
                <w:sz w:val="28"/>
                <w:szCs w:val="28"/>
              </w:rPr>
            </w:pPr>
            <w:r w:rsidRPr="00866494">
              <w:rPr>
                <w:color w:val="auto"/>
                <w:sz w:val="28"/>
                <w:szCs w:val="28"/>
              </w:rPr>
              <w:t xml:space="preserve">Вы разделены на 2 группы – «Ветер» и «Ледник». Те, у кого написано «Ледник», выполняют задание 2, заполняя таблицу «Виды выветривания». Группа «Ветер» заполняет таблицу «Влияние внешних сил на рельеф России». Для заполнения таблицы откройте параграф 23. 1 группа работает на страницах 86-87, а 2 – на страницах 87-88. На работу </w:t>
            </w:r>
            <w:r w:rsidRPr="00866494">
              <w:rPr>
                <w:color w:val="auto"/>
                <w:sz w:val="28"/>
                <w:szCs w:val="28"/>
              </w:rPr>
              <w:lastRenderedPageBreak/>
              <w:t>вам даю 5 минут.</w:t>
            </w:r>
          </w:p>
          <w:p w:rsidR="008B24FF" w:rsidRPr="008B24FF" w:rsidRDefault="008B24FF" w:rsidP="008B24F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8B24FF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(слайд 5)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Теперь давайте проверим, что же у вас получилось. Группа «Ледник», какие виды выветривания вы определили? Расскажи о физическом (химическом, органическом) выветривании. Прекрасно, вы хорошо справились. Ребята, давайте им поаплодируем.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Теперь группа «Ветер» назовите внешние силы, формирующие рельеф. Расскажи о деятельности текучих вод (ветра, ледника). Молодцы, вы тоже отлично справились. Поаплодируем.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Мы с вами определили виды выветривания и внешние силы, формирующие рельеф, факторы формирования  и где располагаются данные формы рельефа.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 сейчас мне нужен помощник, который будет выполнять задание на доске. А остальные продолжат работать в маршрутном листе. Выполняем задание 3, где необходимо установить соответствие между причиной формирования и формой рельефа. На выполнение у вас будет </w:t>
            </w:r>
            <w:r w:rsidR="00036883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минут</w:t>
            </w:r>
            <w:r w:rsidR="00036883">
              <w:rPr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Теперь обратите внимание на доску и проверьте свои ответы. Поднимите руку, кто не допустил ошибок. Молодцы, ребята! А сейчас поднимите руки те, кто допустил 1 ошибку. Вы старались, но надо поработать ещё.</w:t>
            </w:r>
          </w:p>
        </w:tc>
      </w:tr>
    </w:tbl>
    <w:p w:rsidR="00866494" w:rsidRPr="00866494" w:rsidRDefault="00866494" w:rsidP="00866494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66494" w:rsidRPr="00866494" w:rsidTr="002E4890">
        <w:tc>
          <w:tcPr>
            <w:tcW w:w="11199" w:type="dxa"/>
          </w:tcPr>
          <w:p w:rsidR="00866494" w:rsidRPr="00866494" w:rsidRDefault="00866494" w:rsidP="008664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 xml:space="preserve">5. </w:t>
            </w: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ФИЗМИНУТКА</w:t>
            </w:r>
            <w:r w:rsidR="008B24FF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 xml:space="preserve"> (слайд 6)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По-моему мы устали, предлагаю вам немного отдохнуть.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Объявляется физминутка. </w:t>
            </w: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Представьте, как действуют на рельеф внутренние силы. А как действуют внешние силы? А теперь представьте овраг. Как он выглядит? А как мы покажем горы? Сейчас закройте глаза и помечтайте. Подумайте, как вы пришли на поляну и увидели вдалеке красивый пейзаж. Теперь откройте глаза и продолжим работать.</w:t>
            </w:r>
          </w:p>
        </w:tc>
      </w:tr>
    </w:tbl>
    <w:p w:rsidR="00866494" w:rsidRPr="00866494" w:rsidRDefault="00866494" w:rsidP="00866494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66494" w:rsidRPr="00866494" w:rsidTr="002E4890">
        <w:tc>
          <w:tcPr>
            <w:tcW w:w="11199" w:type="dxa"/>
          </w:tcPr>
          <w:p w:rsidR="00866494" w:rsidRPr="00866494" w:rsidRDefault="00866494" w:rsidP="008664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 xml:space="preserve">6. </w:t>
            </w: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Продолжение объяснения новой темы</w:t>
            </w:r>
            <w:r w:rsidR="008B24FF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 xml:space="preserve"> (слайд 7 или видео)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Давайте просмотрим небольшой фрагмент.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Какую информацию вы получили просмотрев этот фрагмент?</w:t>
            </w:r>
            <w:r w:rsidR="008B24F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Одним из факторов воздействия на рельеф является деятельность ледника.</w:t>
            </w:r>
          </w:p>
          <w:p w:rsidR="008B24FF" w:rsidRPr="008B24FF" w:rsidRDefault="008B24FF" w:rsidP="008B24FF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color w:val="auto"/>
                <w:sz w:val="32"/>
                <w:szCs w:val="28"/>
              </w:rPr>
              <w:lastRenderedPageBreak/>
              <w:t>(слайд 8)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Обратимся снова к маршрутному листу. В задании 4 перед вами представлена карта, и вам необходимо, используя условные обозначения, заштриховать районы со сплошным распространением многолетней мерзлоты и районы, лишённые многолетней мерзлоты. Чтобы сделать это, посмотрите на рисунок 31 на стр. 87 учебника. Давайте проверим, что же у вас получилось?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Мне интересно, а Ставропольский край к какому району относится?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Где в крае нам может встретиться оледенение? </w:t>
            </w:r>
          </w:p>
        </w:tc>
      </w:tr>
    </w:tbl>
    <w:p w:rsidR="00866494" w:rsidRPr="00866494" w:rsidRDefault="00866494" w:rsidP="00866494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66494" w:rsidRPr="00866494" w:rsidTr="002E4890">
        <w:tc>
          <w:tcPr>
            <w:tcW w:w="11199" w:type="dxa"/>
          </w:tcPr>
          <w:p w:rsidR="00866494" w:rsidRPr="00866494" w:rsidRDefault="00866494" w:rsidP="00866494">
            <w:pPr>
              <w:pStyle w:val="c25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8"/>
                <w:b/>
                <w:sz w:val="32"/>
                <w:szCs w:val="28"/>
              </w:rPr>
            </w:pPr>
            <w:r w:rsidRPr="00866494">
              <w:rPr>
                <w:rStyle w:val="c8"/>
                <w:b/>
                <w:sz w:val="32"/>
                <w:szCs w:val="28"/>
              </w:rPr>
              <w:t>7. Антропогенная деятельность</w:t>
            </w:r>
            <w:r w:rsidR="008B24FF">
              <w:rPr>
                <w:rStyle w:val="c8"/>
                <w:b/>
                <w:sz w:val="32"/>
                <w:szCs w:val="28"/>
              </w:rPr>
              <w:t xml:space="preserve"> (слайд 9)</w:t>
            </w:r>
          </w:p>
          <w:p w:rsidR="00866494" w:rsidRPr="00866494" w:rsidRDefault="00866494" w:rsidP="00866494">
            <w:pPr>
              <w:pStyle w:val="c25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c8"/>
                <w:sz w:val="28"/>
                <w:szCs w:val="28"/>
              </w:rPr>
            </w:pPr>
            <w:r w:rsidRPr="00866494">
              <w:rPr>
                <w:rStyle w:val="c8"/>
                <w:sz w:val="28"/>
                <w:szCs w:val="28"/>
              </w:rPr>
              <w:t>Наряду с внешними и внутренними силами на формирование рельефа оказывает влияние хозяйственная деятельность человека. </w:t>
            </w:r>
          </w:p>
          <w:p w:rsidR="00866494" w:rsidRPr="00866494" w:rsidRDefault="00866494" w:rsidP="00866494">
            <w:pPr>
              <w:pStyle w:val="c25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866494">
              <w:rPr>
                <w:rStyle w:val="c0"/>
                <w:sz w:val="28"/>
                <w:szCs w:val="28"/>
              </w:rPr>
              <w:t>Изменение рельефа приводит к окультуриванию ландшафта или, наоборот, к его разрушению (например, овражно-балочная сеть).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Человек воздействует на рельеф, изменяя его. Наиболее ощутимое воздействие на рельеф человека связано с добычей полезных ископаемых. </w:t>
            </w:r>
          </w:p>
        </w:tc>
      </w:tr>
    </w:tbl>
    <w:p w:rsidR="00866494" w:rsidRDefault="00866494" w:rsidP="00866494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66494" w:rsidTr="002E4890">
        <w:tc>
          <w:tcPr>
            <w:tcW w:w="11199" w:type="dxa"/>
          </w:tcPr>
          <w:p w:rsidR="00866494" w:rsidRPr="00866494" w:rsidRDefault="00866494" w:rsidP="008664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8 этап</w:t>
            </w:r>
            <w:r w:rsidR="00036883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 xml:space="preserve"> (слайд 10)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Обратите внимание на задание 5 в маршрутном листе. Что изображено на картинке 4? </w:t>
            </w:r>
            <w:r w:rsidR="008B24FF">
              <w:rPr>
                <w:rFonts w:ascii="Times New Roman" w:hAnsi="Times New Roman"/>
                <w:color w:val="auto"/>
                <w:sz w:val="28"/>
                <w:szCs w:val="28"/>
              </w:rPr>
              <w:t>Верно, это горы,</w:t>
            </w: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B24FF">
              <w:rPr>
                <w:rFonts w:ascii="Times New Roman" w:hAnsi="Times New Roman"/>
                <w:color w:val="auto"/>
                <w:sz w:val="28"/>
                <w:szCs w:val="28"/>
              </w:rPr>
              <w:t>но не простые.</w:t>
            </w: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8B24F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Их называют </w:t>
            </w: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терриконами. Так что же такое террикон? Это горы, которые образуются при добыче полезных ископаемых.</w:t>
            </w:r>
          </w:p>
          <w:p w:rsidR="00036883" w:rsidRPr="00036883" w:rsidRDefault="00036883" w:rsidP="0003688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036883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(слайд 11)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Теперь посмотрите на 1 картинку. Что на ней изображено? Это провал, т.е. результат проседания грунта над шахтами.</w:t>
            </w:r>
          </w:p>
          <w:p w:rsidR="00036883" w:rsidRPr="00036883" w:rsidRDefault="00036883" w:rsidP="0003688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036883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(слайд 1</w:t>
            </w:r>
            <w:r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2</w:t>
            </w:r>
            <w:r w:rsidRPr="00036883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)</w:t>
            </w:r>
          </w:p>
          <w:p w:rsid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Обратите внимание на картинку 2. Что это? Правильно! Это плотина. </w:t>
            </w:r>
          </w:p>
          <w:p w:rsidR="00036883" w:rsidRPr="00036883" w:rsidRDefault="00036883" w:rsidP="0003688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036883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(слайд 1</w:t>
            </w:r>
            <w:r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3</w:t>
            </w:r>
            <w:r w:rsidRPr="00036883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 что же изображено на 3 картинке? Это карьер – форма рельефа, образовавшаяся при добыче полезных ископаемых. </w:t>
            </w:r>
          </w:p>
          <w:p w:rsid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Так какие же формы рельефа образуются под воздействием хозяйственной деятельности человека?</w:t>
            </w:r>
          </w:p>
          <w:p w:rsidR="00036883" w:rsidRPr="00036883" w:rsidRDefault="00036883" w:rsidP="0003688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036883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(слайд 1</w:t>
            </w:r>
            <w:r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4</w:t>
            </w:r>
            <w:r w:rsidRPr="00036883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Давайте обратимся к словарю Ожегова, где даётся определение «Антропология». Посмотрите в свой справочный материал и прочтите определение этого слова.</w:t>
            </w:r>
          </w:p>
          <w:p w:rsid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Кто мне сможет сказать, как будут называться формы рельефа, созданные или изменённые человеком? Верно, антропогенными.</w:t>
            </w:r>
          </w:p>
          <w:p w:rsidR="00036883" w:rsidRPr="00036883" w:rsidRDefault="00036883" w:rsidP="0003688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036883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(слайд 1</w:t>
            </w:r>
            <w:r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5</w:t>
            </w:r>
            <w:r w:rsidRPr="00036883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)</w:t>
            </w:r>
          </w:p>
          <w:p w:rsid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К антропогенному воздействию на рельеф мы можем отнести открытую добычу полезных ископаемых, сооружение каналов, плотин и водохранилищ, строительство, сельскохозяйственные и геологоразведочные работы.</w:t>
            </w:r>
          </w:p>
        </w:tc>
      </w:tr>
    </w:tbl>
    <w:p w:rsidR="00866494" w:rsidRPr="00866494" w:rsidRDefault="00866494" w:rsidP="00866494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66494" w:rsidRPr="00866494" w:rsidTr="002E4890">
        <w:tc>
          <w:tcPr>
            <w:tcW w:w="11199" w:type="dxa"/>
          </w:tcPr>
          <w:p w:rsidR="00866494" w:rsidRPr="00866494" w:rsidRDefault="00866494" w:rsidP="008664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9. Кроссворд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Используя текст справочного материала, попробуйте разгадать кроссворд из вашего маршрутного листа. Вы работаете в парах. На работу даю 2 минуты.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Давайте проверим, что же у вас получилось. Если вы согласны с утверждением, которое я называю, то дружно хлопаете в ладоши. Если не согласны – топаете.</w:t>
            </w:r>
          </w:p>
          <w:p w:rsidR="00866494" w:rsidRPr="00866494" w:rsidRDefault="00866494" w:rsidP="00866494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искусственная насыпь из пустых пород, извлеченных при подземной разработке месторождений угля (террикон)</w:t>
            </w:r>
          </w:p>
          <w:p w:rsidR="00866494" w:rsidRPr="00866494" w:rsidRDefault="00866494" w:rsidP="00866494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открытая форма добычи полезных ископаемых (карьер)</w:t>
            </w:r>
          </w:p>
          <w:p w:rsidR="00866494" w:rsidRPr="00866494" w:rsidRDefault="00866494" w:rsidP="00866494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сооружение, перегораживающее водоток для подъёма уровня воды, (плотина) </w:t>
            </w:r>
          </w:p>
          <w:p w:rsidR="00866494" w:rsidRPr="00866494" w:rsidRDefault="00866494" w:rsidP="00866494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результат проседания грунта  (канал)</w:t>
            </w:r>
          </w:p>
          <w:p w:rsidR="00866494" w:rsidRPr="00866494" w:rsidRDefault="00866494" w:rsidP="00866494">
            <w:pPr>
              <w:pStyle w:val="a4"/>
              <w:numPr>
                <w:ilvl w:val="0"/>
                <w:numId w:val="5"/>
              </w:numPr>
              <w:spacing w:after="0" w:line="36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Искусственная река  (провал)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С заданием справились, молодцы, ребята!</w:t>
            </w:r>
          </w:p>
        </w:tc>
      </w:tr>
    </w:tbl>
    <w:p w:rsidR="00866494" w:rsidRPr="00866494" w:rsidRDefault="00866494" w:rsidP="00866494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66494" w:rsidRPr="00866494" w:rsidTr="002E4890">
        <w:tc>
          <w:tcPr>
            <w:tcW w:w="11199" w:type="dxa"/>
          </w:tcPr>
          <w:p w:rsidR="00866494" w:rsidRPr="00866494" w:rsidRDefault="00866494" w:rsidP="008664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10. Игра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Итак, в начале урока мы определили факторы формирования рельефа и смогли дополнить схему видами выветривания и формами рельефа. На сколько мы поняли и испытали затруднения, нам поможет выяснить игра «Человек-Рельеф»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Вам необходимо соотнести форму рельефа с деятельностью человека. Мне нужен 1 человек, который будет выполнять эту работу у доски, а остальные будут ему подсказывать.</w:t>
            </w:r>
          </w:p>
        </w:tc>
      </w:tr>
    </w:tbl>
    <w:p w:rsidR="00866494" w:rsidRPr="00866494" w:rsidRDefault="00866494" w:rsidP="00866494">
      <w:pP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1199"/>
      </w:tblGrid>
      <w:tr w:rsidR="00866494" w:rsidRPr="00866494" w:rsidTr="002E4890">
        <w:tc>
          <w:tcPr>
            <w:tcW w:w="11199" w:type="dxa"/>
          </w:tcPr>
          <w:p w:rsidR="00866494" w:rsidRPr="00866494" w:rsidRDefault="00866494" w:rsidP="0086649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28"/>
              </w:rPr>
            </w:pPr>
            <w:r w:rsidRPr="00866494">
              <w:rPr>
                <w:rFonts w:ascii="Times New Roman" w:hAnsi="Times New Roman"/>
                <w:b/>
                <w:color w:val="auto"/>
                <w:sz w:val="32"/>
                <w:szCs w:val="28"/>
              </w:rPr>
              <w:t>11. Рефлексия</w:t>
            </w:r>
          </w:p>
          <w:p w:rsid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Ребята, если вам понравился урок и всё было понятно, поднимите зелёную карточку. Если возникли затруднения, поднимите жёлтую. Я рада, что вы поняли тему урока. 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>На память об этом уроке и как подсказки по материалу, у вас останутся закладки со справочным материалом.</w:t>
            </w:r>
          </w:p>
          <w:p w:rsidR="00866494" w:rsidRPr="00866494" w:rsidRDefault="00866494" w:rsidP="00866494">
            <w:pPr>
              <w:spacing w:after="0" w:line="36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Всем спасибо за работу</w:t>
            </w:r>
            <w:r w:rsidRPr="00866494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! </w:t>
            </w:r>
          </w:p>
        </w:tc>
      </w:tr>
    </w:tbl>
    <w:p w:rsidR="00866494" w:rsidRPr="00866494" w:rsidRDefault="00866494" w:rsidP="00866494">
      <w:pPr>
        <w:rPr>
          <w:color w:val="auto"/>
        </w:rPr>
      </w:pPr>
    </w:p>
    <w:sectPr w:rsidR="00866494" w:rsidRPr="00866494" w:rsidSect="002E4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C85"/>
    <w:multiLevelType w:val="hybridMultilevel"/>
    <w:tmpl w:val="F162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B694C"/>
    <w:multiLevelType w:val="hybridMultilevel"/>
    <w:tmpl w:val="E6DC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2365A"/>
    <w:multiLevelType w:val="hybridMultilevel"/>
    <w:tmpl w:val="E6DC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4659A"/>
    <w:multiLevelType w:val="hybridMultilevel"/>
    <w:tmpl w:val="E6DC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10F22"/>
    <w:multiLevelType w:val="hybridMultilevel"/>
    <w:tmpl w:val="E6DC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F0"/>
    <w:rsid w:val="00036883"/>
    <w:rsid w:val="002E4890"/>
    <w:rsid w:val="005A48F0"/>
    <w:rsid w:val="00866494"/>
    <w:rsid w:val="008B24FF"/>
    <w:rsid w:val="00CE4E33"/>
    <w:rsid w:val="00E1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9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rsid w:val="00866494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866494"/>
    <w:rPr>
      <w:rFonts w:eastAsia="Times New Roman" w:cs="Times New Roman"/>
      <w:color w:val="000000"/>
      <w:szCs w:val="20"/>
      <w:lang w:eastAsia="ru-RU"/>
    </w:rPr>
  </w:style>
  <w:style w:type="paragraph" w:styleId="a6">
    <w:name w:val="Normal (Web)"/>
    <w:basedOn w:val="a"/>
    <w:link w:val="a7"/>
    <w:uiPriority w:val="99"/>
    <w:rsid w:val="0086649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a0"/>
    <w:link w:val="a6"/>
    <w:uiPriority w:val="99"/>
    <w:rsid w:val="0086649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25">
    <w:name w:val="c25"/>
    <w:basedOn w:val="a"/>
    <w:rsid w:val="0086649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8">
    <w:name w:val="c8"/>
    <w:basedOn w:val="a0"/>
    <w:rsid w:val="00866494"/>
  </w:style>
  <w:style w:type="character" w:customStyle="1" w:styleId="c0">
    <w:name w:val="c0"/>
    <w:basedOn w:val="a0"/>
    <w:rsid w:val="008664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94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rsid w:val="00866494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866494"/>
    <w:rPr>
      <w:rFonts w:eastAsia="Times New Roman" w:cs="Times New Roman"/>
      <w:color w:val="000000"/>
      <w:szCs w:val="20"/>
      <w:lang w:eastAsia="ru-RU"/>
    </w:rPr>
  </w:style>
  <w:style w:type="paragraph" w:styleId="a6">
    <w:name w:val="Normal (Web)"/>
    <w:basedOn w:val="a"/>
    <w:link w:val="a7"/>
    <w:uiPriority w:val="99"/>
    <w:rsid w:val="0086649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a0"/>
    <w:link w:val="a6"/>
    <w:uiPriority w:val="99"/>
    <w:rsid w:val="0086649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25">
    <w:name w:val="c25"/>
    <w:basedOn w:val="a"/>
    <w:rsid w:val="0086649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8">
    <w:name w:val="c8"/>
    <w:basedOn w:val="a0"/>
    <w:rsid w:val="00866494"/>
  </w:style>
  <w:style w:type="character" w:customStyle="1" w:styleId="c0">
    <w:name w:val="c0"/>
    <w:basedOn w:val="a0"/>
    <w:rsid w:val="0086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7A99-2E09-4405-AFBF-3D5154C8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2024-11-27T18:15:00Z</cp:lastPrinted>
  <dcterms:created xsi:type="dcterms:W3CDTF">2024-11-27T17:38:00Z</dcterms:created>
  <dcterms:modified xsi:type="dcterms:W3CDTF">2024-11-27T18:35:00Z</dcterms:modified>
</cp:coreProperties>
</file>