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D12" w:rsidRPr="004B0972" w:rsidRDefault="00611D12" w:rsidP="004B097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>Памятка</w:t>
      </w:r>
    </w:p>
    <w:p w:rsidR="00611D12" w:rsidRDefault="00611D12" w:rsidP="004B097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>о порядке проведения итогового сочинения (изложения) для ознакомления обучающихся и их родителей (законных представителей)</w:t>
      </w:r>
    </w:p>
    <w:p w:rsidR="004B0972" w:rsidRPr="004B0972" w:rsidRDefault="004B0972" w:rsidP="004B0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1D12" w:rsidRPr="004B0972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>1. Итоговое сочинение (изложение) как условие допуска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 к государственной итоговой аттестации по образовательным программам среднего общего образования (далее – ГИА) проводится для обучающихся</w:t>
      </w:r>
      <w:r w:rsidR="00FE7C8C">
        <w:rPr>
          <w:rFonts w:ascii="Times New Roman" w:hAnsi="Times New Roman" w:cs="Times New Roman"/>
          <w:sz w:val="28"/>
          <w:szCs w:val="28"/>
        </w:rPr>
        <w:t xml:space="preserve">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E7C8C">
        <w:rPr>
          <w:rFonts w:ascii="Times New Roman" w:hAnsi="Times New Roman" w:cs="Times New Roman"/>
          <w:sz w:val="28"/>
          <w:szCs w:val="28"/>
        </w:rPr>
        <w:t>11 классов</w:t>
      </w:r>
      <w:r w:rsidRPr="004B0972">
        <w:rPr>
          <w:rFonts w:ascii="Times New Roman" w:hAnsi="Times New Roman" w:cs="Times New Roman"/>
          <w:sz w:val="28"/>
          <w:szCs w:val="28"/>
        </w:rPr>
        <w:t xml:space="preserve">, экстернов. </w:t>
      </w:r>
    </w:p>
    <w:p w:rsidR="004B0972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2. Изложение вправе писать: </w:t>
      </w:r>
    </w:p>
    <w:p w:rsidR="004B0972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обучающиеся с ограниченными возможностями здоровья, экстерны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здоровья, обучающиеся – дети-инвалиды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B0972">
        <w:rPr>
          <w:rFonts w:ascii="Times New Roman" w:hAnsi="Times New Roman" w:cs="Times New Roman"/>
          <w:sz w:val="28"/>
          <w:szCs w:val="28"/>
        </w:rPr>
        <w:t>и инвалиды, экстерны – дети</w:t>
      </w:r>
      <w:r w:rsidR="00FE7C8C">
        <w:rPr>
          <w:rFonts w:ascii="Times New Roman" w:hAnsi="Times New Roman" w:cs="Times New Roman"/>
          <w:sz w:val="28"/>
          <w:szCs w:val="28"/>
        </w:rPr>
        <w:t>-</w:t>
      </w:r>
      <w:r w:rsidRPr="004B0972">
        <w:rPr>
          <w:rFonts w:ascii="Times New Roman" w:hAnsi="Times New Roman" w:cs="Times New Roman"/>
          <w:sz w:val="28"/>
          <w:szCs w:val="28"/>
        </w:rPr>
        <w:t xml:space="preserve">инвалиды и инвалиды; </w:t>
      </w:r>
    </w:p>
    <w:p w:rsidR="004B0972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обучающиеся в специальных учебно-воспитательных учреждениях закрытого типа, а также в учреждениях, исполняющих наказание в виде лишения свободы; </w:t>
      </w:r>
    </w:p>
    <w:p w:rsidR="00611D12" w:rsidRPr="004B0972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на основании заключения медицинской организации. </w:t>
      </w:r>
    </w:p>
    <w:p w:rsidR="00611D12" w:rsidRPr="004B0972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3. Итоговое сочинение (изложение) проводится в первую среду декабря. </w:t>
      </w:r>
    </w:p>
    <w:p w:rsidR="00611D12" w:rsidRPr="004B0972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4. Обучающиеся </w:t>
      </w:r>
      <w:r w:rsidR="00FE7C8C">
        <w:rPr>
          <w:rFonts w:ascii="Times New Roman" w:hAnsi="Times New Roman" w:cs="Times New Roman"/>
          <w:sz w:val="28"/>
          <w:szCs w:val="28"/>
        </w:rPr>
        <w:t xml:space="preserve">11 классов </w:t>
      </w:r>
      <w:r w:rsidRPr="004B0972">
        <w:rPr>
          <w:rFonts w:ascii="Times New Roman" w:hAnsi="Times New Roman" w:cs="Times New Roman"/>
          <w:sz w:val="28"/>
          <w:szCs w:val="28"/>
        </w:rPr>
        <w:t xml:space="preserve">для участия в итоговом сочинении (изложении) подают заявления не позднее чем за две недели до начала проведения итогового сочинения (изложения) в свою школу, экстерны –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образования. </w:t>
      </w:r>
    </w:p>
    <w:p w:rsidR="00611D12" w:rsidRPr="004B0972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5. 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</w:t>
      </w:r>
      <w:r w:rsidR="00FE7C8C">
        <w:rPr>
          <w:rFonts w:ascii="Times New Roman" w:hAnsi="Times New Roman" w:cs="Times New Roman"/>
          <w:sz w:val="28"/>
          <w:szCs w:val="28"/>
        </w:rPr>
        <w:t>министерством образования Ставропольского края</w:t>
      </w:r>
      <w:r w:rsidRPr="004B0972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FE7C8C">
        <w:rPr>
          <w:rFonts w:ascii="Times New Roman" w:hAnsi="Times New Roman" w:cs="Times New Roman"/>
          <w:sz w:val="28"/>
          <w:szCs w:val="28"/>
        </w:rPr>
        <w:t>министерство</w:t>
      </w:r>
      <w:r w:rsidRPr="004B097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E7C8C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6. </w:t>
      </w:r>
      <w:r w:rsidR="00FE7C8C">
        <w:rPr>
          <w:rFonts w:ascii="Times New Roman" w:hAnsi="Times New Roman" w:cs="Times New Roman"/>
          <w:sz w:val="28"/>
          <w:szCs w:val="28"/>
        </w:rPr>
        <w:t>Министерство</w:t>
      </w:r>
      <w:r w:rsidRPr="004B0972">
        <w:rPr>
          <w:rFonts w:ascii="Times New Roman" w:hAnsi="Times New Roman" w:cs="Times New Roman"/>
          <w:sz w:val="28"/>
          <w:szCs w:val="28"/>
        </w:rPr>
        <w:t xml:space="preserve"> определяет порядок проведения и порядок проверки итогового сочинения (изложения) на территории </w:t>
      </w:r>
      <w:r w:rsidR="00FE7C8C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D864D5" w:rsidRPr="004B0972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1E1C2D">
        <w:rPr>
          <w:rFonts w:ascii="Times New Roman" w:hAnsi="Times New Roman" w:cs="Times New Roman"/>
          <w:sz w:val="28"/>
          <w:szCs w:val="28"/>
        </w:rPr>
        <w:t>министерства</w:t>
      </w:r>
      <w:r w:rsidRPr="004B0972">
        <w:rPr>
          <w:rFonts w:ascii="Times New Roman" w:hAnsi="Times New Roman" w:cs="Times New Roman"/>
          <w:sz w:val="28"/>
          <w:szCs w:val="28"/>
        </w:rPr>
        <w:t xml:space="preserve"> места проведения итогового сочинения (изложения) оборудуются стационарными и (или) переносными металлоискателя</w:t>
      </w:r>
      <w:r w:rsidR="00521CAA">
        <w:rPr>
          <w:rFonts w:ascii="Times New Roman" w:hAnsi="Times New Roman" w:cs="Times New Roman"/>
          <w:sz w:val="28"/>
          <w:szCs w:val="28"/>
        </w:rPr>
        <w:t>ми, средствами видеонаблюдения</w:t>
      </w:r>
      <w:r w:rsidR="004B0972" w:rsidRPr="004B0972">
        <w:rPr>
          <w:rFonts w:ascii="Times New Roman" w:hAnsi="Times New Roman" w:cs="Times New Roman"/>
          <w:sz w:val="28"/>
          <w:szCs w:val="28"/>
        </w:rPr>
        <w:t>.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7. Итоговое сочинение (изложение) начинается в 10:00 по местному времени.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8. Если участник итогового сочинения (изложения) </w:t>
      </w:r>
      <w:proofErr w:type="gramStart"/>
      <w:r w:rsidRPr="004B0972">
        <w:rPr>
          <w:rFonts w:ascii="Times New Roman" w:hAnsi="Times New Roman" w:cs="Times New Roman"/>
          <w:sz w:val="28"/>
          <w:szCs w:val="28"/>
        </w:rPr>
        <w:t xml:space="preserve">опоздал, </w:t>
      </w:r>
      <w:r w:rsidR="0005549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5549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он допускается к написанию итогового сочинения (изложения), при этом время окончания написания итогового сочинения (изложения), зафиксированное на доске (информационном стенде) членами комиссии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по проведению итогового сочинения (изложения), не продлевается. Повторный общий инструктаж для опоздавших участников не проводится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055494">
        <w:rPr>
          <w:rFonts w:ascii="Times New Roman" w:hAnsi="Times New Roman" w:cs="Times New Roman"/>
          <w:sz w:val="28"/>
          <w:szCs w:val="28"/>
        </w:rPr>
        <w:t xml:space="preserve">   </w:t>
      </w:r>
      <w:r w:rsidRPr="004B097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0972">
        <w:rPr>
          <w:rFonts w:ascii="Times New Roman" w:hAnsi="Times New Roman" w:cs="Times New Roman"/>
          <w:sz w:val="28"/>
          <w:szCs w:val="28"/>
        </w:rPr>
        <w:t xml:space="preserve">за исключением, когда в учебном кабинете нет других участников итогового сочинения </w:t>
      </w:r>
      <w:r w:rsidRPr="004B0972">
        <w:rPr>
          <w:rFonts w:ascii="Times New Roman" w:hAnsi="Times New Roman" w:cs="Times New Roman"/>
          <w:sz w:val="28"/>
          <w:szCs w:val="28"/>
        </w:rPr>
        <w:lastRenderedPageBreak/>
        <w:t xml:space="preserve">(изложения).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9. Вход участников итогового сочинения (изложения) в место проведения итогового сочинения (изложения) начинается с 09:00 по местному времени. При себе необходимо иметь документ, удостоверяющий личность.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>10. Рекомендуется взять с собой на сочинение (изложение) только необходимые вещи:</w:t>
      </w:r>
    </w:p>
    <w:p w:rsidR="001E1C2D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личность;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>ручка (</w:t>
      </w:r>
      <w:proofErr w:type="spellStart"/>
      <w:r w:rsidRPr="004B0972">
        <w:rPr>
          <w:rFonts w:ascii="Times New Roman" w:hAnsi="Times New Roman" w:cs="Times New Roman"/>
          <w:sz w:val="28"/>
          <w:szCs w:val="28"/>
        </w:rPr>
        <w:t>гелевая</w:t>
      </w:r>
      <w:proofErr w:type="spellEnd"/>
      <w:r w:rsidRPr="004B0972">
        <w:rPr>
          <w:rFonts w:ascii="Times New Roman" w:hAnsi="Times New Roman" w:cs="Times New Roman"/>
          <w:sz w:val="28"/>
          <w:szCs w:val="28"/>
        </w:rPr>
        <w:t xml:space="preserve"> или капиллярная с чернилами черного цвета);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лекарства (при необходимости);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– специальные технические средства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="00055494">
        <w:rPr>
          <w:rFonts w:ascii="Times New Roman" w:hAnsi="Times New Roman" w:cs="Times New Roman"/>
          <w:sz w:val="28"/>
          <w:szCs w:val="28"/>
        </w:rPr>
        <w:t xml:space="preserve">   </w:t>
      </w:r>
      <w:r w:rsidRPr="004B097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0972">
        <w:rPr>
          <w:rFonts w:ascii="Times New Roman" w:hAnsi="Times New Roman" w:cs="Times New Roman"/>
          <w:sz w:val="28"/>
          <w:szCs w:val="28"/>
        </w:rPr>
        <w:t xml:space="preserve">при необходимости).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Иные личные вещи участники итогового сочинения (изложения) обязаны оставить в специально выделенном в учебном кабинете месте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для хранения личных вещей участников итогового сочинения (изложения). </w:t>
      </w:r>
    </w:p>
    <w:p w:rsidR="004E5656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11. Во время проведения итогового сочинения (изложения) участникам итогового сочинения (изложения) выдадут черновики, бланки итогового сочинения (изложения),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Внимание! Черновики не проверяются и записи в них не учитываются при проверке. </w:t>
      </w:r>
    </w:p>
    <w:p w:rsidR="004E5656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12. Темы итогового сочинения становятся общедоступными за 15 минут до начала проведения сочинения.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Тексты для изложения доставляются в школы и выдаются участникам итогового изложения в день проведения итогового изложения не ранее 10:00 по местному времени.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13. Продолжительность выполнения итогового сочинения (изложения) составляет 3 часа 55 минут (235 минут). </w:t>
      </w:r>
    </w:p>
    <w:p w:rsidR="00521CAA" w:rsidRDefault="004B0972" w:rsidP="002B47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14. Для участников итогового сочинения (изложения) с ограниченными возможностями здоровья, обучающихся по состоянию здоровья на дому,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в медицинских организациях (при предъявлении оригинала или надлежащим образом заверенной копии рекомендаций ПМПК), участников итогового сочинения (изложения) – детей-инвалидов и инвалидов (при предъявлении </w:t>
      </w:r>
      <w:r w:rsidRPr="004B0972">
        <w:rPr>
          <w:rFonts w:ascii="Times New Roman" w:hAnsi="Times New Roman" w:cs="Times New Roman"/>
          <w:sz w:val="28"/>
          <w:szCs w:val="28"/>
        </w:rPr>
        <w:lastRenderedPageBreak/>
        <w:t>оригинала или надлежащим образом заверенной копии справки, подтверждающей инвалидность)</w:t>
      </w:r>
      <w:r w:rsidR="002B474A">
        <w:rPr>
          <w:rFonts w:ascii="Times New Roman" w:hAnsi="Times New Roman" w:cs="Times New Roman"/>
          <w:sz w:val="28"/>
          <w:szCs w:val="28"/>
        </w:rPr>
        <w:t xml:space="preserve"> </w:t>
      </w:r>
      <w:r w:rsidRPr="004B0972">
        <w:rPr>
          <w:rFonts w:ascii="Times New Roman" w:hAnsi="Times New Roman" w:cs="Times New Roman"/>
          <w:sz w:val="28"/>
          <w:szCs w:val="28"/>
        </w:rPr>
        <w:t>продолжительность выполнения итогового сочинения (изложения) увеличивается на 1,5 часа</w:t>
      </w:r>
      <w:r w:rsidR="002B47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>15. 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итоговое сочинение (изложение) может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 по их желанию и при наличии соответствующих медицинских показаний проводиться в устной форме.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>16. Во время проведения итогового сочинения (изложения) участникам итогового сочинения (изложения) запрещается иметь при себе средства связи, фото-, аудио</w:t>
      </w:r>
      <w:r w:rsidR="002B474A">
        <w:rPr>
          <w:rFonts w:ascii="Times New Roman" w:hAnsi="Times New Roman" w:cs="Times New Roman"/>
          <w:sz w:val="28"/>
          <w:szCs w:val="28"/>
        </w:rPr>
        <w:t xml:space="preserve">- </w:t>
      </w:r>
      <w:r w:rsidRPr="004B0972">
        <w:rPr>
          <w:rFonts w:ascii="Times New Roman" w:hAnsi="Times New Roman" w:cs="Times New Roman"/>
          <w:sz w:val="28"/>
          <w:szCs w:val="28"/>
        </w:rPr>
        <w:t xml:space="preserve">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B0972">
        <w:rPr>
          <w:rFonts w:ascii="Times New Roman" w:hAnsi="Times New Roman" w:cs="Times New Roman"/>
          <w:sz w:val="28"/>
          <w:szCs w:val="28"/>
        </w:rPr>
        <w:t>к написанию итогового сочинения (изложения) в дополнительные даты.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>17. В случае если участник итогового сочинения (</w:t>
      </w:r>
      <w:proofErr w:type="gramStart"/>
      <w:r w:rsidRPr="004B0972">
        <w:rPr>
          <w:rFonts w:ascii="Times New Roman" w:hAnsi="Times New Roman" w:cs="Times New Roman"/>
          <w:sz w:val="28"/>
          <w:szCs w:val="28"/>
        </w:rPr>
        <w:t xml:space="preserve">изложения) </w:t>
      </w:r>
      <w:r w:rsidR="0005549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5549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</w:t>
      </w:r>
      <w:proofErr w:type="gramStart"/>
      <w:r w:rsidRPr="004B0972">
        <w:rPr>
          <w:rFonts w:ascii="Times New Roman" w:hAnsi="Times New Roman" w:cs="Times New Roman"/>
          <w:sz w:val="28"/>
          <w:szCs w:val="28"/>
        </w:rPr>
        <w:t xml:space="preserve">акт, </w:t>
      </w:r>
      <w:r w:rsidR="0005549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5549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на основании которого педагогическим советом будет принято решение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о повторном допуске к написанию итогового сочинения (изложения)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в дополнительные даты.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18. 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черновики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B0972">
        <w:rPr>
          <w:rFonts w:ascii="Times New Roman" w:hAnsi="Times New Roman" w:cs="Times New Roman"/>
          <w:sz w:val="28"/>
          <w:szCs w:val="28"/>
        </w:rPr>
        <w:t>и покидают место проведения итогового сочинения (изложения</w:t>
      </w:r>
      <w:proofErr w:type="gramStart"/>
      <w:r w:rsidRPr="004B0972">
        <w:rPr>
          <w:rFonts w:ascii="Times New Roman" w:hAnsi="Times New Roman" w:cs="Times New Roman"/>
          <w:sz w:val="28"/>
          <w:szCs w:val="28"/>
        </w:rPr>
        <w:t xml:space="preserve">), </w:t>
      </w:r>
      <w:r w:rsidR="0005549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5549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не дожидаясь установленного времени завершения итогового сочинения (изложения). </w:t>
      </w:r>
    </w:p>
    <w:p w:rsidR="00521CAA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19. К написанию итогового сочинения (изложения) в дополнительные даты в текущем учебном году (в первую среду февраля и вторую среду апреля) допускаются: </w:t>
      </w:r>
    </w:p>
    <w:p w:rsidR="00521CAA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521CAA">
        <w:rPr>
          <w:rFonts w:ascii="Times New Roman" w:hAnsi="Times New Roman" w:cs="Times New Roman"/>
          <w:sz w:val="28"/>
          <w:szCs w:val="28"/>
        </w:rPr>
        <w:t xml:space="preserve">11 классов </w:t>
      </w:r>
      <w:r w:rsidRPr="004B0972">
        <w:rPr>
          <w:rFonts w:ascii="Times New Roman" w:hAnsi="Times New Roman" w:cs="Times New Roman"/>
          <w:sz w:val="28"/>
          <w:szCs w:val="28"/>
        </w:rPr>
        <w:t xml:space="preserve">и экстерны, получившие по итоговому сочинению (изложению) неудовлетворительный результат («незачет»); </w:t>
      </w:r>
    </w:p>
    <w:p w:rsidR="00521CAA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521CAA">
        <w:rPr>
          <w:rFonts w:ascii="Times New Roman" w:hAnsi="Times New Roman" w:cs="Times New Roman"/>
          <w:sz w:val="28"/>
          <w:szCs w:val="28"/>
        </w:rPr>
        <w:t xml:space="preserve">11 классов </w:t>
      </w:r>
      <w:r w:rsidRPr="004B0972">
        <w:rPr>
          <w:rFonts w:ascii="Times New Roman" w:hAnsi="Times New Roman" w:cs="Times New Roman"/>
          <w:sz w:val="28"/>
          <w:szCs w:val="28"/>
        </w:rPr>
        <w:t xml:space="preserve">и экстерны, удаленные с итогового сочинения (изложения) за нарушение требований, установленных подпунктом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B0972">
        <w:rPr>
          <w:rFonts w:ascii="Times New Roman" w:hAnsi="Times New Roman" w:cs="Times New Roman"/>
          <w:sz w:val="28"/>
          <w:szCs w:val="28"/>
        </w:rPr>
        <w:t>1 пункта 28 Порядка</w:t>
      </w:r>
      <w:r w:rsidR="00521CAA">
        <w:rPr>
          <w:rFonts w:ascii="Times New Roman" w:hAnsi="Times New Roman" w:cs="Times New Roman"/>
          <w:sz w:val="28"/>
          <w:szCs w:val="28"/>
        </w:rPr>
        <w:t xml:space="preserve"> проведения государственной итоговой аттестации                          по образовательным программам среднего общего образования, утвержденного </w:t>
      </w:r>
      <w:r w:rsidR="00521CAA">
        <w:rPr>
          <w:rFonts w:ascii="Times New Roman" w:hAnsi="Times New Roman" w:cs="Times New Roman"/>
          <w:sz w:val="28"/>
          <w:szCs w:val="28"/>
        </w:rPr>
        <w:lastRenderedPageBreak/>
        <w:t>приказом Министерства просвещения Российской Федерации и Федеральной службы по надзору в сфере образования и науки                                        от 04 апреля 2023 года № 233/552 (далее – Порядок проведения ГИА)</w:t>
      </w:r>
      <w:r w:rsidRPr="004B097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21CAA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521CAA">
        <w:rPr>
          <w:rFonts w:ascii="Times New Roman" w:hAnsi="Times New Roman" w:cs="Times New Roman"/>
          <w:sz w:val="28"/>
          <w:szCs w:val="28"/>
        </w:rPr>
        <w:t xml:space="preserve">11 классов </w:t>
      </w:r>
      <w:r w:rsidRPr="004B0972">
        <w:rPr>
          <w:rFonts w:ascii="Times New Roman" w:hAnsi="Times New Roman" w:cs="Times New Roman"/>
          <w:sz w:val="28"/>
          <w:szCs w:val="28"/>
        </w:rPr>
        <w:t xml:space="preserve">и экстерны, не явившиеся на итоговое сочинение (изложение) по уважительным причинам (болезнь или иные обстоятельства), подтвержденным документально;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521CAA">
        <w:rPr>
          <w:rFonts w:ascii="Times New Roman" w:hAnsi="Times New Roman" w:cs="Times New Roman"/>
          <w:sz w:val="28"/>
          <w:szCs w:val="28"/>
        </w:rPr>
        <w:t xml:space="preserve">11 классов </w:t>
      </w:r>
      <w:r w:rsidRPr="004B0972">
        <w:rPr>
          <w:rFonts w:ascii="Times New Roman" w:hAnsi="Times New Roman" w:cs="Times New Roman"/>
          <w:sz w:val="28"/>
          <w:szCs w:val="28"/>
        </w:rPr>
        <w:t xml:space="preserve">и экстерны, не завершившие написание итогового сочинения (изложения) по уважительным причинам (болезнь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или иные обстоятельства), подтвержденным документально.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20. Обучающиеся </w:t>
      </w:r>
      <w:r w:rsidR="00521CAA">
        <w:rPr>
          <w:rFonts w:ascii="Times New Roman" w:hAnsi="Times New Roman" w:cs="Times New Roman"/>
          <w:sz w:val="28"/>
          <w:szCs w:val="28"/>
        </w:rPr>
        <w:t xml:space="preserve">11 классов </w:t>
      </w:r>
      <w:r w:rsidRPr="004B0972">
        <w:rPr>
          <w:rFonts w:ascii="Times New Roman" w:hAnsi="Times New Roman" w:cs="Times New Roman"/>
          <w:sz w:val="28"/>
          <w:szCs w:val="28"/>
        </w:rPr>
        <w:t>и экстерны, получившие по итоговому сочинению (изложению) неудовлетворительный результат («незачет»), допускаются к участию в итоговом сочинении (изложении) в текущем учебном году, но не более двух раз и только в дополнительные даты, установленные Порядком</w:t>
      </w:r>
      <w:r w:rsidR="00521CAA">
        <w:rPr>
          <w:rFonts w:ascii="Times New Roman" w:hAnsi="Times New Roman" w:cs="Times New Roman"/>
          <w:sz w:val="28"/>
          <w:szCs w:val="28"/>
        </w:rPr>
        <w:t xml:space="preserve"> проведения ГИА</w:t>
      </w:r>
      <w:r w:rsidRPr="004B09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1CAA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21. В целях предотвращения конфликта интересов и обеспечения объективного оценивания итогового сочинения (изложения) обучающимся, экстернам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определенной </w:t>
      </w:r>
      <w:r w:rsidR="00521CAA">
        <w:rPr>
          <w:rFonts w:ascii="Times New Roman" w:hAnsi="Times New Roman" w:cs="Times New Roman"/>
          <w:sz w:val="28"/>
          <w:szCs w:val="28"/>
        </w:rPr>
        <w:t>министерством</w:t>
      </w:r>
      <w:r w:rsidRPr="004B09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Порядок подачи такого заявления и организации повторной проверки итогового сочинения (изложения) указанной категории обучающихся определяет </w:t>
      </w:r>
      <w:r w:rsidR="00521CAA">
        <w:rPr>
          <w:rFonts w:ascii="Times New Roman" w:hAnsi="Times New Roman" w:cs="Times New Roman"/>
          <w:sz w:val="28"/>
          <w:szCs w:val="28"/>
        </w:rPr>
        <w:t>министерство</w:t>
      </w:r>
      <w:r w:rsidRPr="004B09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B0972">
        <w:rPr>
          <w:rFonts w:ascii="Times New Roman" w:hAnsi="Times New Roman" w:cs="Times New Roman"/>
          <w:sz w:val="28"/>
          <w:szCs w:val="28"/>
        </w:rPr>
        <w:t>22. Итоговое сочинение (изложение) как допуск к ГИА – бессрочно.</w:t>
      </w:r>
    </w:p>
    <w:p w:rsidR="00055494" w:rsidRDefault="00055494" w:rsidP="00521CAA">
      <w:pPr>
        <w:autoSpaceDE w:val="0"/>
        <w:autoSpaceDN w:val="0"/>
        <w:adjustRightInd w:val="0"/>
        <w:spacing w:after="0" w:line="240" w:lineRule="auto"/>
        <w:ind w:left="-1134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55494" w:rsidRDefault="00055494" w:rsidP="00521CAA">
      <w:pPr>
        <w:autoSpaceDE w:val="0"/>
        <w:autoSpaceDN w:val="0"/>
        <w:adjustRightInd w:val="0"/>
        <w:spacing w:after="0" w:line="240" w:lineRule="auto"/>
        <w:ind w:left="-1134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21CAA" w:rsidRPr="00D22B9E" w:rsidRDefault="00521CAA" w:rsidP="000554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2B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правилами проведения итогового сочинения (</w:t>
      </w:r>
      <w:proofErr w:type="gramStart"/>
      <w:r w:rsidRPr="00D22B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изложения) </w:t>
      </w:r>
      <w:r w:rsidR="000554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0554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D22B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ознакомлен (-а): </w:t>
      </w:r>
    </w:p>
    <w:p w:rsidR="00521CAA" w:rsidRDefault="00521CAA" w:rsidP="000554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55494" w:rsidRDefault="00055494" w:rsidP="000554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21CAA" w:rsidRPr="00D22B9E" w:rsidRDefault="00521CAA" w:rsidP="00055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2B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Участник итогового сочинения (изложения) </w:t>
      </w:r>
    </w:p>
    <w:p w:rsidR="00521CAA" w:rsidRPr="00D22B9E" w:rsidRDefault="00521CAA" w:rsidP="00055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22B9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______________________________ (_________________) </w:t>
      </w:r>
    </w:p>
    <w:p w:rsidR="00521CAA" w:rsidRPr="00D22B9E" w:rsidRDefault="00521CAA" w:rsidP="00055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п</w:t>
      </w:r>
      <w:r w:rsidRPr="00D22B9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одпись</w:t>
      </w:r>
      <w:r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</w:t>
      </w:r>
      <w:r w:rsidRPr="00D22B9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расшифровка подписи </w:t>
      </w:r>
    </w:p>
    <w:p w:rsidR="00521CAA" w:rsidRDefault="00521CAA" w:rsidP="00055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521CAA" w:rsidRPr="00D22B9E" w:rsidRDefault="00521CAA" w:rsidP="00055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D22B9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«_____</w:t>
      </w:r>
      <w:proofErr w:type="gramStart"/>
      <w:r w:rsidRPr="00D22B9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_»_</w:t>
      </w:r>
      <w:proofErr w:type="gramEnd"/>
      <w:r w:rsidRPr="00D22B9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__________ 20__г. </w:t>
      </w:r>
    </w:p>
    <w:p w:rsidR="00521CAA" w:rsidRDefault="00521CAA" w:rsidP="00055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521CAA" w:rsidRDefault="00521CAA" w:rsidP="00055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521CAA" w:rsidRDefault="00521CAA" w:rsidP="00055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521CAA" w:rsidRPr="00055494" w:rsidRDefault="00521CAA" w:rsidP="00055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  <w:r w:rsidRPr="00055494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Родитель/законный представитель участника итогового сочинения (изложения) </w:t>
      </w:r>
    </w:p>
    <w:p w:rsidR="00521CAA" w:rsidRPr="00D22B9E" w:rsidRDefault="00521CAA" w:rsidP="00055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22B9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______________________________ (_________________) </w:t>
      </w:r>
    </w:p>
    <w:p w:rsidR="00521CAA" w:rsidRPr="00D22B9E" w:rsidRDefault="00521CAA" w:rsidP="00055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</w:t>
      </w:r>
      <w:r w:rsidRPr="00D22B9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подпись </w:t>
      </w:r>
      <w:r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</w:t>
      </w:r>
      <w:r w:rsidRPr="00D22B9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расшифровка подписи </w:t>
      </w:r>
    </w:p>
    <w:p w:rsidR="00521CAA" w:rsidRDefault="00521CAA" w:rsidP="00055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521CAA" w:rsidRDefault="00521CAA" w:rsidP="00055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D22B9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«_____</w:t>
      </w:r>
      <w:proofErr w:type="gramStart"/>
      <w:r w:rsidRPr="00D22B9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_»_</w:t>
      </w:r>
      <w:proofErr w:type="gramEnd"/>
      <w:r w:rsidRPr="00D22B9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__________ 20__г. </w:t>
      </w:r>
    </w:p>
    <w:p w:rsidR="00521CAA" w:rsidRPr="004B0972" w:rsidRDefault="00521CAA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21CAA" w:rsidRPr="004B0972" w:rsidSect="000710AB"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12"/>
    <w:rsid w:val="00055494"/>
    <w:rsid w:val="000710AB"/>
    <w:rsid w:val="001E1C2D"/>
    <w:rsid w:val="002B474A"/>
    <w:rsid w:val="00304C41"/>
    <w:rsid w:val="004B0972"/>
    <w:rsid w:val="004E5656"/>
    <w:rsid w:val="00521CAA"/>
    <w:rsid w:val="005558F1"/>
    <w:rsid w:val="005B2BDF"/>
    <w:rsid w:val="00611D12"/>
    <w:rsid w:val="00FE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EF837-6085-42FB-B0F2-1A5DC2C6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2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Владимировна Гапоненко</dc:creator>
  <cp:keywords/>
  <dc:description/>
  <cp:lastModifiedBy>Людмила</cp:lastModifiedBy>
  <cp:revision>6</cp:revision>
  <dcterms:created xsi:type="dcterms:W3CDTF">2023-10-28T08:09:00Z</dcterms:created>
  <dcterms:modified xsi:type="dcterms:W3CDTF">2023-11-07T05:03:00Z</dcterms:modified>
</cp:coreProperties>
</file>